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EC4" w:rsidRDefault="002D3EC4">
      <w:bookmarkStart w:id="0" w:name="_GoBack"/>
      <w:r>
        <w:t>What is solubility?</w:t>
      </w:r>
      <w:r>
        <w:br/>
      </w:r>
      <w:bookmarkEnd w:id="0"/>
    </w:p>
    <w:p w:rsidR="002D3EC4" w:rsidRDefault="002D3EC4"/>
    <w:p w:rsidR="00C66F15" w:rsidRDefault="002D3EC4">
      <w:r>
        <w:t>Label which on is the solvent and which on</w:t>
      </w:r>
      <w:r w:rsidR="005A76FB">
        <w:t>e</w:t>
      </w:r>
      <w:r>
        <w:t xml:space="preserve"> is the solute</w:t>
      </w:r>
    </w:p>
    <w:p w:rsidR="002D3EC4" w:rsidRDefault="002D3EC4">
      <w:r>
        <w:rPr>
          <w:noProof/>
        </w:rPr>
        <w:drawing>
          <wp:inline distT="0" distB="0" distL="0" distR="0">
            <wp:extent cx="890649" cy="1546917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21341519333110575salt-shaker-jh.svg.m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56" cy="156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1413163" cy="14131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ttle-water-cartoon-illustration-53675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948" cy="141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EC4" w:rsidRDefault="002D3EC4"/>
    <w:p w:rsidR="002D3EC4" w:rsidRDefault="002D3EC4">
      <w:r>
        <w:t>_______________        _________________</w:t>
      </w:r>
    </w:p>
    <w:p w:rsidR="002D3EC4" w:rsidRDefault="002D3EC4"/>
    <w:p w:rsidR="002D3EC4" w:rsidRDefault="002D3EC4"/>
    <w:p w:rsidR="002D3EC4" w:rsidRDefault="002D3EC4" w:rsidP="002D3EC4">
      <w:r>
        <w:t>What is solubility?</w:t>
      </w:r>
      <w:r>
        <w:br/>
      </w:r>
    </w:p>
    <w:p w:rsidR="002D3EC4" w:rsidRDefault="002D3EC4" w:rsidP="002D3EC4"/>
    <w:p w:rsidR="002D3EC4" w:rsidRDefault="002D3EC4" w:rsidP="002D3EC4">
      <w:r>
        <w:t>Label which on is the solvent and which on</w:t>
      </w:r>
      <w:r w:rsidR="005A76FB">
        <w:t>e</w:t>
      </w:r>
      <w:r>
        <w:t xml:space="preserve"> is the solute</w:t>
      </w:r>
    </w:p>
    <w:p w:rsidR="002D3EC4" w:rsidRDefault="002D3EC4" w:rsidP="002D3EC4">
      <w:r>
        <w:rPr>
          <w:noProof/>
        </w:rPr>
        <w:drawing>
          <wp:inline distT="0" distB="0" distL="0" distR="0" wp14:anchorId="6179F3F1" wp14:editId="1E9056AB">
            <wp:extent cx="890649" cy="1546917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21341519333110575salt-shaker-jh.svg.m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56" cy="156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2259AA1A" wp14:editId="64DF61F6">
            <wp:extent cx="1413163" cy="141316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ttle-water-cartoon-illustration-53675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948" cy="141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EC4" w:rsidRDefault="002D3EC4" w:rsidP="002D3EC4"/>
    <w:p w:rsidR="002D3EC4" w:rsidRDefault="002D3EC4" w:rsidP="002D3EC4">
      <w:r>
        <w:t>_______________        _________________</w:t>
      </w:r>
    </w:p>
    <w:p w:rsidR="002D3EC4" w:rsidRDefault="002D3EC4" w:rsidP="002D3EC4"/>
    <w:p w:rsidR="002D3EC4" w:rsidRDefault="002D3EC4" w:rsidP="002D3EC4"/>
    <w:p w:rsidR="002D3EC4" w:rsidRDefault="002D3EC4" w:rsidP="002D3EC4">
      <w:r>
        <w:t>What is solubility?</w:t>
      </w:r>
      <w:r>
        <w:br/>
      </w:r>
    </w:p>
    <w:p w:rsidR="002D3EC4" w:rsidRDefault="002D3EC4" w:rsidP="002D3EC4"/>
    <w:p w:rsidR="002D3EC4" w:rsidRDefault="002D3EC4" w:rsidP="002D3EC4">
      <w:r>
        <w:t>Label which on is the solvent and which on</w:t>
      </w:r>
      <w:r w:rsidR="005A76FB">
        <w:t>e</w:t>
      </w:r>
      <w:r>
        <w:t xml:space="preserve"> is the solute</w:t>
      </w:r>
    </w:p>
    <w:p w:rsidR="002D3EC4" w:rsidRDefault="002D3EC4" w:rsidP="002D3EC4">
      <w:r>
        <w:rPr>
          <w:noProof/>
        </w:rPr>
        <w:drawing>
          <wp:inline distT="0" distB="0" distL="0" distR="0" wp14:anchorId="407E87A8" wp14:editId="51271B16">
            <wp:extent cx="890649" cy="1546917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21341519333110575salt-shaker-jh.svg.m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56" cy="156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6446F9C6" wp14:editId="11E91885">
            <wp:extent cx="1413163" cy="141316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ttle-water-cartoon-illustration-53675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948" cy="141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EC4" w:rsidRDefault="002D3EC4" w:rsidP="002D3EC4"/>
    <w:p w:rsidR="002D3EC4" w:rsidRDefault="002D3EC4" w:rsidP="002D3EC4">
      <w:r>
        <w:t>_______________        _________________</w:t>
      </w:r>
    </w:p>
    <w:p w:rsidR="002D3EC4" w:rsidRDefault="002D3EC4" w:rsidP="002D3EC4"/>
    <w:p w:rsidR="002D3EC4" w:rsidRDefault="002D3EC4" w:rsidP="002D3EC4"/>
    <w:p w:rsidR="002D3EC4" w:rsidRDefault="002D3EC4" w:rsidP="002D3EC4">
      <w:r>
        <w:t>What is solubility?</w:t>
      </w:r>
      <w:r>
        <w:br/>
      </w:r>
    </w:p>
    <w:p w:rsidR="002D3EC4" w:rsidRDefault="002D3EC4" w:rsidP="002D3EC4"/>
    <w:p w:rsidR="002D3EC4" w:rsidRDefault="002D3EC4" w:rsidP="002D3EC4">
      <w:r>
        <w:t>Label which on is the solvent and which on</w:t>
      </w:r>
      <w:r w:rsidR="005A76FB">
        <w:t>e</w:t>
      </w:r>
      <w:r>
        <w:t xml:space="preserve"> is the solute</w:t>
      </w:r>
    </w:p>
    <w:p w:rsidR="002D3EC4" w:rsidRDefault="002D3EC4" w:rsidP="002D3EC4">
      <w:r>
        <w:rPr>
          <w:noProof/>
        </w:rPr>
        <w:drawing>
          <wp:inline distT="0" distB="0" distL="0" distR="0" wp14:anchorId="407E87A8" wp14:editId="51271B16">
            <wp:extent cx="890649" cy="1546917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21341519333110575salt-shaker-jh.svg.m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56" cy="156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6446F9C6" wp14:editId="11E91885">
            <wp:extent cx="1413163" cy="141316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ttle-water-cartoon-illustration-53675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948" cy="141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EC4" w:rsidRDefault="002D3EC4" w:rsidP="002D3EC4"/>
    <w:p w:rsidR="002D3EC4" w:rsidRDefault="002D3EC4" w:rsidP="002D3EC4">
      <w:r>
        <w:t>_______________        _________________</w:t>
      </w:r>
    </w:p>
    <w:p w:rsidR="002D3EC4" w:rsidRDefault="002D3EC4" w:rsidP="002D3EC4"/>
    <w:p w:rsidR="002D3EC4" w:rsidRDefault="002D3EC4" w:rsidP="002D3EC4"/>
    <w:p w:rsidR="002D3EC4" w:rsidRDefault="002D3EC4"/>
    <w:sectPr w:rsidR="002D3EC4" w:rsidSect="002D3EC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C4"/>
    <w:rsid w:val="002D3EC4"/>
    <w:rsid w:val="005A76FB"/>
    <w:rsid w:val="00C6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0FC34"/>
  <w15:chartTrackingRefBased/>
  <w15:docId w15:val="{E4B2A019-E916-4F97-98CF-8628DE9D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Ceklosky, Justine E.</dc:creator>
  <cp:keywords/>
  <dc:description/>
  <cp:lastModifiedBy>Ceklosky, Justine E.</cp:lastModifiedBy>
  <cp:revision>2</cp:revision>
  <cp:lastPrinted>2017-10-06T11:43:00Z</cp:lastPrinted>
  <dcterms:created xsi:type="dcterms:W3CDTF">2017-10-06T11:39:00Z</dcterms:created>
  <dcterms:modified xsi:type="dcterms:W3CDTF">2017-10-06T12:00:00Z</dcterms:modified>
</cp:coreProperties>
</file>